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92" w:rsidRPr="00E4460C" w:rsidRDefault="00E4460C" w:rsidP="00E4460C">
      <w:pPr>
        <w:spacing w:line="140" w:lineRule="atLeast"/>
        <w:contextualSpacing/>
        <w:rPr>
          <w:rFonts w:ascii="Times New Roman" w:eastAsia="Calibri" w:hAnsi="Times New Roman" w:cs="Times New Roman"/>
          <w:b/>
        </w:rPr>
      </w:pPr>
      <w:r w:rsidRPr="00E4460C">
        <w:rPr>
          <w:rFonts w:ascii="Times New Roman" w:eastAsia="Calibri" w:hAnsi="Times New Roman" w:cs="Times New Roman"/>
          <w:b/>
        </w:rPr>
        <w:t>ПРИНЯТО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УТВЕРЖДАЮ:</w:t>
      </w:r>
    </w:p>
    <w:p w:rsidR="00E4460C" w:rsidRPr="00E4460C" w:rsidRDefault="00E4460C" w:rsidP="00E4460C">
      <w:pPr>
        <w:spacing w:line="140" w:lineRule="atLeast"/>
        <w:contextualSpacing/>
        <w:rPr>
          <w:rFonts w:ascii="Times New Roman" w:eastAsia="Calibri" w:hAnsi="Times New Roman" w:cs="Times New Roman"/>
          <w:b/>
        </w:rPr>
      </w:pPr>
      <w:r w:rsidRPr="00E4460C">
        <w:rPr>
          <w:rFonts w:ascii="Times New Roman" w:eastAsia="Calibri" w:hAnsi="Times New Roman" w:cs="Times New Roman"/>
          <w:b/>
        </w:rPr>
        <w:t>На педагогическом совете</w:t>
      </w:r>
      <w:r>
        <w:rPr>
          <w:rFonts w:ascii="Times New Roman" w:eastAsia="Calibri" w:hAnsi="Times New Roman" w:cs="Times New Roman"/>
          <w:b/>
        </w:rPr>
        <w:t xml:space="preserve">                                 </w:t>
      </w:r>
      <w:r w:rsidR="001651DE">
        <w:rPr>
          <w:rFonts w:ascii="Times New Roman" w:eastAsia="Calibri" w:hAnsi="Times New Roman" w:cs="Times New Roman"/>
          <w:b/>
        </w:rPr>
        <w:t xml:space="preserve">           Директор МБОУ «</w:t>
      </w:r>
      <w:proofErr w:type="spellStart"/>
      <w:r w:rsidR="001651DE">
        <w:rPr>
          <w:rFonts w:ascii="Times New Roman" w:eastAsia="Calibri" w:hAnsi="Times New Roman" w:cs="Times New Roman"/>
          <w:b/>
        </w:rPr>
        <w:t>Верхнесыпов</w:t>
      </w:r>
      <w:r>
        <w:rPr>
          <w:rFonts w:ascii="Times New Roman" w:eastAsia="Calibri" w:hAnsi="Times New Roman" w:cs="Times New Roman"/>
          <w:b/>
        </w:rPr>
        <w:t>ская</w:t>
      </w:r>
      <w:proofErr w:type="spellEnd"/>
      <w:r>
        <w:rPr>
          <w:rFonts w:ascii="Times New Roman" w:eastAsia="Calibri" w:hAnsi="Times New Roman" w:cs="Times New Roman"/>
          <w:b/>
        </w:rPr>
        <w:t xml:space="preserve"> ООШ»</w:t>
      </w:r>
    </w:p>
    <w:p w:rsidR="00E4460C" w:rsidRPr="00E4460C" w:rsidRDefault="00E4460C" w:rsidP="00E4460C">
      <w:pPr>
        <w:spacing w:line="140" w:lineRule="atLeast"/>
        <w:contextualSpacing/>
        <w:rPr>
          <w:rFonts w:ascii="Times New Roman" w:eastAsia="Calibri" w:hAnsi="Times New Roman" w:cs="Times New Roman"/>
          <w:b/>
        </w:rPr>
      </w:pPr>
      <w:r w:rsidRPr="00E4460C">
        <w:rPr>
          <w:rFonts w:ascii="Times New Roman" w:eastAsia="Calibri" w:hAnsi="Times New Roman" w:cs="Times New Roman"/>
          <w:b/>
        </w:rPr>
        <w:t>Протокол № ___ от «___»________ 202</w:t>
      </w:r>
      <w:r w:rsidR="00BD73B0">
        <w:rPr>
          <w:rFonts w:ascii="Times New Roman" w:eastAsia="Calibri" w:hAnsi="Times New Roman" w:cs="Times New Roman"/>
          <w:b/>
        </w:rPr>
        <w:t>5</w:t>
      </w:r>
      <w:r w:rsidRPr="00E4460C">
        <w:rPr>
          <w:rFonts w:ascii="Times New Roman" w:eastAsia="Calibri" w:hAnsi="Times New Roman" w:cs="Times New Roman"/>
          <w:b/>
        </w:rPr>
        <w:t>г.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</w:t>
      </w:r>
      <w:r w:rsidR="001651DE">
        <w:rPr>
          <w:rFonts w:ascii="Times New Roman" w:eastAsia="Calibri" w:hAnsi="Times New Roman" w:cs="Times New Roman"/>
          <w:b/>
        </w:rPr>
        <w:t xml:space="preserve">               ________ Э.М. </w:t>
      </w:r>
      <w:proofErr w:type="spellStart"/>
      <w:r w:rsidR="001651DE">
        <w:rPr>
          <w:rFonts w:ascii="Times New Roman" w:eastAsia="Calibri" w:hAnsi="Times New Roman" w:cs="Times New Roman"/>
          <w:b/>
        </w:rPr>
        <w:t>Хаязова</w:t>
      </w:r>
      <w:proofErr w:type="spellEnd"/>
    </w:p>
    <w:p w:rsidR="008A1C92" w:rsidRPr="008A1C92" w:rsidRDefault="008A1C92" w:rsidP="008A1C92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C92" w:rsidRPr="008A1C92" w:rsidRDefault="008A1C92" w:rsidP="008A1C92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C92" w:rsidRPr="008A1C92" w:rsidRDefault="008A1C92" w:rsidP="00E4460C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C92" w:rsidRPr="008A1C92" w:rsidRDefault="008A1C92" w:rsidP="008A1C92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C92" w:rsidRPr="008A1C92" w:rsidRDefault="008A1C92" w:rsidP="008A1C92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C92" w:rsidRPr="008A1C92" w:rsidRDefault="008A1C92" w:rsidP="008A1C92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C92" w:rsidRPr="00E4460C" w:rsidRDefault="008A1C92" w:rsidP="00E4460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460C"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по преемственности </w:t>
      </w:r>
    </w:p>
    <w:p w:rsidR="008A1C92" w:rsidRPr="00E4460C" w:rsidRDefault="008A1C92" w:rsidP="008A1C9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460C">
        <w:rPr>
          <w:rFonts w:ascii="Times New Roman" w:eastAsia="Calibri" w:hAnsi="Times New Roman" w:cs="Times New Roman"/>
          <w:b/>
          <w:sz w:val="28"/>
          <w:szCs w:val="28"/>
        </w:rPr>
        <w:t>структурн</w:t>
      </w:r>
      <w:r w:rsidR="001651DE">
        <w:rPr>
          <w:rFonts w:ascii="Times New Roman" w:eastAsia="Calibri" w:hAnsi="Times New Roman" w:cs="Times New Roman"/>
          <w:b/>
          <w:sz w:val="28"/>
          <w:szCs w:val="28"/>
        </w:rPr>
        <w:t>ого подразделения «</w:t>
      </w:r>
      <w:proofErr w:type="spellStart"/>
      <w:r w:rsidR="001651DE">
        <w:rPr>
          <w:rFonts w:ascii="Times New Roman" w:eastAsia="Calibri" w:hAnsi="Times New Roman" w:cs="Times New Roman"/>
          <w:b/>
          <w:sz w:val="28"/>
          <w:szCs w:val="28"/>
        </w:rPr>
        <w:t>Верхнесыповской</w:t>
      </w:r>
      <w:proofErr w:type="spellEnd"/>
      <w:r w:rsidR="001651D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1651DE">
        <w:rPr>
          <w:rFonts w:ascii="Times New Roman" w:eastAsia="Calibri" w:hAnsi="Times New Roman" w:cs="Times New Roman"/>
          <w:b/>
          <w:sz w:val="28"/>
          <w:szCs w:val="28"/>
        </w:rPr>
        <w:t>детский</w:t>
      </w:r>
      <w:proofErr w:type="gramEnd"/>
      <w:r w:rsidR="001651D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1651DE">
        <w:rPr>
          <w:rFonts w:ascii="Times New Roman" w:eastAsia="Calibri" w:hAnsi="Times New Roman" w:cs="Times New Roman"/>
          <w:b/>
          <w:sz w:val="28"/>
          <w:szCs w:val="28"/>
        </w:rPr>
        <w:t>са</w:t>
      </w:r>
      <w:proofErr w:type="spellEnd"/>
      <w:r w:rsidR="001651D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A1C92" w:rsidRPr="00E4460C" w:rsidRDefault="001651DE" w:rsidP="008A1C9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Верхнесыпов</w:t>
      </w:r>
      <w:r w:rsidR="008A1C92" w:rsidRPr="00E4460C">
        <w:rPr>
          <w:rFonts w:ascii="Times New Roman" w:eastAsia="Calibri" w:hAnsi="Times New Roman" w:cs="Times New Roman"/>
          <w:b/>
          <w:sz w:val="28"/>
          <w:szCs w:val="28"/>
        </w:rPr>
        <w:t>ская</w:t>
      </w:r>
      <w:proofErr w:type="spellEnd"/>
      <w:r w:rsidR="008A1C92" w:rsidRPr="00E4460C">
        <w:rPr>
          <w:rFonts w:ascii="Times New Roman" w:eastAsia="Calibri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ОШ» </w:t>
      </w:r>
    </w:p>
    <w:p w:rsidR="008A1C92" w:rsidRPr="00E4460C" w:rsidRDefault="008A1C92" w:rsidP="008A1C9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460C">
        <w:rPr>
          <w:rFonts w:ascii="Times New Roman" w:hAnsi="Times New Roman" w:cs="Times New Roman"/>
          <w:b/>
          <w:sz w:val="28"/>
          <w:szCs w:val="28"/>
        </w:rPr>
        <w:t>на 202</w:t>
      </w:r>
      <w:r w:rsidR="00BD73B0">
        <w:rPr>
          <w:rFonts w:ascii="Times New Roman" w:hAnsi="Times New Roman" w:cs="Times New Roman"/>
          <w:b/>
          <w:sz w:val="28"/>
          <w:szCs w:val="28"/>
        </w:rPr>
        <w:t>5</w:t>
      </w:r>
      <w:r w:rsidRPr="00E4460C">
        <w:rPr>
          <w:rFonts w:ascii="Times New Roman" w:hAnsi="Times New Roman" w:cs="Times New Roman"/>
          <w:b/>
          <w:sz w:val="28"/>
          <w:szCs w:val="28"/>
        </w:rPr>
        <w:t>-202</w:t>
      </w:r>
      <w:r w:rsidR="00BD73B0">
        <w:rPr>
          <w:rFonts w:ascii="Times New Roman" w:hAnsi="Times New Roman" w:cs="Times New Roman"/>
          <w:b/>
          <w:sz w:val="28"/>
          <w:szCs w:val="28"/>
        </w:rPr>
        <w:t>6</w:t>
      </w:r>
      <w:r w:rsidRPr="00E4460C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год.</w:t>
      </w:r>
    </w:p>
    <w:p w:rsidR="008A1C92" w:rsidRPr="008A1C92" w:rsidRDefault="008A1C92" w:rsidP="008A1C9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1C92" w:rsidRDefault="008A1C92" w:rsidP="008A1C92">
      <w:pPr>
        <w:jc w:val="center"/>
        <w:rPr>
          <w:rFonts w:ascii="Calibri" w:eastAsia="Calibri" w:hAnsi="Calibri" w:cs="Times New Roman"/>
        </w:rPr>
      </w:pPr>
    </w:p>
    <w:p w:rsidR="008A1C92" w:rsidRDefault="008A1C92" w:rsidP="008A1C92">
      <w:pPr>
        <w:jc w:val="center"/>
        <w:rPr>
          <w:rFonts w:ascii="Calibri" w:eastAsia="Calibri" w:hAnsi="Calibri" w:cs="Times New Roman"/>
        </w:rPr>
      </w:pPr>
    </w:p>
    <w:p w:rsidR="008A1C92" w:rsidRDefault="008A1C92" w:rsidP="008A1C92">
      <w:pPr>
        <w:jc w:val="center"/>
      </w:pPr>
    </w:p>
    <w:p w:rsidR="008A1C92" w:rsidRDefault="008A1C92" w:rsidP="008A1C92">
      <w:pPr>
        <w:jc w:val="center"/>
      </w:pPr>
    </w:p>
    <w:p w:rsidR="008A1C92" w:rsidRDefault="008A1C92" w:rsidP="008A1C92">
      <w:pPr>
        <w:jc w:val="center"/>
      </w:pPr>
    </w:p>
    <w:p w:rsidR="008A1C92" w:rsidRDefault="008A1C92" w:rsidP="008A1C92">
      <w:pPr>
        <w:jc w:val="center"/>
        <w:rPr>
          <w:rFonts w:ascii="Calibri" w:eastAsia="Calibri" w:hAnsi="Calibri" w:cs="Times New Roman"/>
        </w:rPr>
      </w:pPr>
    </w:p>
    <w:p w:rsidR="008A1C92" w:rsidRDefault="008A1C92" w:rsidP="008A1C92">
      <w:pPr>
        <w:jc w:val="center"/>
        <w:rPr>
          <w:rFonts w:ascii="Calibri" w:eastAsia="Calibri" w:hAnsi="Calibri" w:cs="Times New Roman"/>
        </w:rPr>
      </w:pPr>
    </w:p>
    <w:p w:rsidR="003F7268" w:rsidRDefault="003F7268" w:rsidP="003F7268">
      <w:pPr>
        <w:pStyle w:val="a3"/>
      </w:pPr>
    </w:p>
    <w:p w:rsidR="008A1C92" w:rsidRDefault="008A1C92" w:rsidP="003F7268">
      <w:pPr>
        <w:pStyle w:val="a3"/>
      </w:pPr>
    </w:p>
    <w:p w:rsidR="008A1C92" w:rsidRDefault="008A1C92" w:rsidP="003F726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3F7268" w:rsidRDefault="003F7268" w:rsidP="003F726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4460C" w:rsidRDefault="00E4460C" w:rsidP="003F726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4460C" w:rsidRDefault="00E4460C" w:rsidP="003F726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4460C" w:rsidRDefault="00E4460C" w:rsidP="003F726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4460C" w:rsidRDefault="00E4460C" w:rsidP="003F726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4460C" w:rsidRDefault="00E4460C" w:rsidP="003F726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3F7268" w:rsidRDefault="003F7268" w:rsidP="003F726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4460C" w:rsidRDefault="00E4460C" w:rsidP="003F726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3F7268" w:rsidRPr="00E4460C" w:rsidRDefault="001651DE" w:rsidP="008A1C92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с. Верхний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Сып</w:t>
      </w:r>
      <w:proofErr w:type="spellEnd"/>
      <w:r w:rsidR="00BD73B0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, 2025</w:t>
      </w:r>
    </w:p>
    <w:p w:rsidR="00E4460C" w:rsidRDefault="00E4460C" w:rsidP="008A1C92">
      <w:pPr>
        <w:pStyle w:val="a3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3F7268" w:rsidRDefault="003F7268" w:rsidP="003F726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206BD4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90650" cy="1371600"/>
            <wp:effectExtent l="0" t="0" r="0" b="0"/>
            <wp:wrapSquare wrapText="bothSides"/>
            <wp:docPr id="23" name="Рисунок 2" descr="hello_html_46da4c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6da4cc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ПОЯСНИТЕЛЬНАЯ ЗАПИСКА</w:t>
      </w:r>
    </w:p>
    <w:p w:rsidR="003F7268" w:rsidRPr="00206BD4" w:rsidRDefault="003F7268" w:rsidP="003F7268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3F7268" w:rsidRPr="00206BD4" w:rsidRDefault="003F7268" w:rsidP="003F7268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06BD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«От того, как будет чувствовать себя ребёнок,</w:t>
      </w:r>
    </w:p>
    <w:p w:rsidR="003F7268" w:rsidRPr="00206BD4" w:rsidRDefault="003F7268" w:rsidP="003F7268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06BD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поднимаясь на первую ступеньку лестницы познания,</w:t>
      </w:r>
    </w:p>
    <w:p w:rsidR="003F7268" w:rsidRPr="00206BD4" w:rsidRDefault="003F7268" w:rsidP="003F7268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06BD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что он будет переживать,</w:t>
      </w:r>
    </w:p>
    <w:p w:rsidR="003F7268" w:rsidRPr="00206BD4" w:rsidRDefault="003F7268" w:rsidP="003F7268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06BD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зависит весь дальнейший путь к знаниям».</w:t>
      </w:r>
    </w:p>
    <w:p w:rsidR="003F7268" w:rsidRPr="00206BD4" w:rsidRDefault="003F7268" w:rsidP="003F7268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06BD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В.А. Сухомлинский.</w:t>
      </w:r>
    </w:p>
    <w:p w:rsidR="003F7268" w:rsidRPr="00206BD4" w:rsidRDefault="003F7268" w:rsidP="003F7268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3F7268" w:rsidRPr="003D452F" w:rsidRDefault="003F7268" w:rsidP="00E446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sz w:val="28"/>
          <w:szCs w:val="28"/>
          <w:lang w:eastAsia="ru-RU"/>
        </w:rPr>
        <w:t>Проблема преемственности между дошкольным и начальным образованием актуальна во все времена.</w:t>
      </w:r>
    </w:p>
    <w:p w:rsidR="003F7268" w:rsidRPr="003D452F" w:rsidRDefault="003F7268" w:rsidP="00E446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sz w:val="28"/>
          <w:szCs w:val="28"/>
          <w:lang w:eastAsia="ru-RU"/>
        </w:rPr>
        <w:t>Понятие преемственности трактуется широко – как непрерывный процесс воспитания и обучения ребёнка, имеющий общие и специфические цели для каждого возрастного периода, т.е. – это связь между различными ступенями развития, сущность которой состоит в сохранении тех или иных элементов целого или отдельных характеристик при переходе к новому состоянию. И не случайно в настоящее время необходимость сохранения преемственности и целостности образовательной среды относится к числу важнейших приоритетов развития образования в России.</w:t>
      </w:r>
    </w:p>
    <w:p w:rsidR="003F7268" w:rsidRPr="003D452F" w:rsidRDefault="003F7268" w:rsidP="003F72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7268" w:rsidRPr="003D452F" w:rsidRDefault="003F7268" w:rsidP="00E446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bCs/>
          <w:sz w:val="28"/>
          <w:szCs w:val="28"/>
          <w:lang w:eastAsia="ru-RU"/>
        </w:rPr>
        <w:t>Задачи непрерывного образования на дошкольном этапе:</w:t>
      </w:r>
    </w:p>
    <w:p w:rsidR="003F7268" w:rsidRPr="003D452F" w:rsidRDefault="003F7268" w:rsidP="003F72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sz w:val="28"/>
          <w:szCs w:val="28"/>
          <w:lang w:eastAsia="ru-RU"/>
        </w:rPr>
        <w:t>- Приобщение детей к ценностям здорового образа жизни;</w:t>
      </w:r>
    </w:p>
    <w:p w:rsidR="003F7268" w:rsidRPr="003D452F" w:rsidRDefault="003F7268" w:rsidP="003F72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sz w:val="28"/>
          <w:szCs w:val="28"/>
          <w:lang w:eastAsia="ru-RU"/>
        </w:rPr>
        <w:t>- Обеспечение эмоционального благополучия каждого ребенка, его положительного самоощущения;</w:t>
      </w:r>
    </w:p>
    <w:p w:rsidR="003F7268" w:rsidRPr="003D452F" w:rsidRDefault="003F7268" w:rsidP="003F72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sz w:val="28"/>
          <w:szCs w:val="28"/>
          <w:lang w:eastAsia="ru-RU"/>
        </w:rPr>
        <w:t>- Развитие инициативности, любознательности, способности к творческому самовыражению; расширение знаний об окружающем мире, стимулирование познавательной, коммуникативной игровой и других видов активности.</w:t>
      </w:r>
    </w:p>
    <w:p w:rsidR="003F7268" w:rsidRPr="003D452F" w:rsidRDefault="003F7268" w:rsidP="003F72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7268" w:rsidRPr="003D452F" w:rsidRDefault="003F7268" w:rsidP="00E446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bCs/>
          <w:sz w:val="28"/>
          <w:szCs w:val="28"/>
          <w:lang w:eastAsia="ru-RU"/>
        </w:rPr>
        <w:t>На этапе начальной школы преемственность обеспечивает:</w:t>
      </w:r>
    </w:p>
    <w:p w:rsidR="003F7268" w:rsidRPr="003D452F" w:rsidRDefault="003F7268" w:rsidP="003F72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sz w:val="28"/>
          <w:szCs w:val="28"/>
          <w:lang w:eastAsia="ru-RU"/>
        </w:rPr>
        <w:t>- Осознанное принятие ребенком ценностей здорового образа жизни и регуляцию поведения в соответствии с ними;</w:t>
      </w:r>
    </w:p>
    <w:p w:rsidR="003F7268" w:rsidRPr="003D452F" w:rsidRDefault="00B573F5" w:rsidP="003F72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Готовность к</w:t>
      </w:r>
      <w:r w:rsidR="003F7268" w:rsidRPr="003D452F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активному эмоциональному, интеллектуальному, коммуникативному взаимодействию с окружающим миром;</w:t>
      </w:r>
    </w:p>
    <w:p w:rsidR="003F7268" w:rsidRPr="003D452F" w:rsidRDefault="003F7268" w:rsidP="003F72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sz w:val="28"/>
          <w:szCs w:val="28"/>
          <w:lang w:eastAsia="ru-RU"/>
        </w:rPr>
        <w:t>- Желание и умение учиться, готовность к образованию в школе и самообразованию;</w:t>
      </w:r>
    </w:p>
    <w:p w:rsidR="003F7268" w:rsidRPr="003D452F" w:rsidRDefault="003F7268" w:rsidP="003F72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sz w:val="28"/>
          <w:szCs w:val="28"/>
          <w:lang w:eastAsia="ru-RU"/>
        </w:rPr>
        <w:t>- Развитие инициативности, самостоятельности, навыков сотрудничества в разных видах деятельности;</w:t>
      </w:r>
    </w:p>
    <w:p w:rsidR="003F7268" w:rsidRPr="003D452F" w:rsidRDefault="003F7268" w:rsidP="003F72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sz w:val="28"/>
          <w:szCs w:val="28"/>
          <w:lang w:eastAsia="ru-RU"/>
        </w:rPr>
        <w:t>- Развитие и совершенствование личных качеств ребенка, сформированных в дошкольном детстве</w:t>
      </w:r>
    </w:p>
    <w:p w:rsidR="003F7268" w:rsidRPr="00206BD4" w:rsidRDefault="003F7268" w:rsidP="003F7268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F7268" w:rsidRPr="00206BD4" w:rsidRDefault="003F7268" w:rsidP="003F7268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F7268" w:rsidRPr="003D452F" w:rsidRDefault="003F7268" w:rsidP="003F726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Цель:</w:t>
      </w:r>
      <w:r w:rsidRPr="003D45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D452F">
        <w:rPr>
          <w:rFonts w:ascii="Times New Roman" w:hAnsi="Times New Roman" w:cs="Times New Roman"/>
          <w:b/>
          <w:sz w:val="28"/>
          <w:szCs w:val="28"/>
          <w:lang w:eastAsia="ru-RU"/>
        </w:rPr>
        <w:t>обеспечить создание системы непрерывного образования, связь и согласованность целей, задач, методов и средств воспитания и обучения в детском саду и школе.</w:t>
      </w:r>
    </w:p>
    <w:p w:rsidR="003F7268" w:rsidRPr="003D452F" w:rsidRDefault="003F7268" w:rsidP="003F726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7268" w:rsidRPr="003D452F" w:rsidRDefault="003F7268" w:rsidP="003F726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3D452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ОСНОВНЫЕ ЗАДАЧИ СОТРУДНИЧЕСТВА </w:t>
      </w:r>
      <w:r w:rsidR="00B573F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ШКОЛЫ</w:t>
      </w:r>
      <w:r w:rsidRPr="003D452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И   Д</w:t>
      </w:r>
      <w:r w:rsidR="00B573F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ЕТСКОГО САДА</w:t>
      </w:r>
      <w:r w:rsidRPr="003D452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3F7268" w:rsidRPr="003D452F" w:rsidRDefault="003F7268" w:rsidP="003F72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b/>
          <w:sz w:val="28"/>
          <w:szCs w:val="28"/>
          <w:lang w:eastAsia="ru-RU"/>
        </w:rPr>
        <w:t>Повышение качества предоставляемых услуг по подготовке детей старшего дошкольного возраста.</w:t>
      </w:r>
    </w:p>
    <w:p w:rsidR="003F7268" w:rsidRPr="003D452F" w:rsidRDefault="003F7268" w:rsidP="003F72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b/>
          <w:sz w:val="28"/>
          <w:szCs w:val="28"/>
          <w:lang w:eastAsia="ru-RU"/>
        </w:rPr>
        <w:t>Обеспечение сотрудничества педагогов М</w:t>
      </w:r>
      <w:r w:rsidR="001651DE">
        <w:rPr>
          <w:rFonts w:ascii="Times New Roman" w:hAnsi="Times New Roman" w:cs="Times New Roman"/>
          <w:b/>
          <w:sz w:val="28"/>
          <w:szCs w:val="28"/>
          <w:lang w:eastAsia="ru-RU"/>
        </w:rPr>
        <w:t>Б</w:t>
      </w:r>
      <w:r w:rsidRPr="003D452F">
        <w:rPr>
          <w:rFonts w:ascii="Times New Roman" w:hAnsi="Times New Roman" w:cs="Times New Roman"/>
          <w:b/>
          <w:sz w:val="28"/>
          <w:szCs w:val="28"/>
          <w:lang w:eastAsia="ru-RU"/>
        </w:rPr>
        <w:t>ОУ</w:t>
      </w:r>
      <w:r w:rsidR="001651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1651DE">
        <w:rPr>
          <w:rFonts w:ascii="Times New Roman" w:hAnsi="Times New Roman" w:cs="Times New Roman"/>
          <w:b/>
          <w:sz w:val="28"/>
          <w:szCs w:val="28"/>
          <w:lang w:eastAsia="ru-RU"/>
        </w:rPr>
        <w:t>Верхнесыповская</w:t>
      </w:r>
      <w:proofErr w:type="spellEnd"/>
      <w:r w:rsidR="001651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ООШ» </w:t>
      </w:r>
      <w:r w:rsidR="00B573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D45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начальная школа  </w:t>
      </w:r>
      <w:r w:rsidR="00B573F5">
        <w:rPr>
          <w:rFonts w:ascii="Times New Roman" w:hAnsi="Times New Roman" w:cs="Times New Roman"/>
          <w:b/>
          <w:sz w:val="28"/>
          <w:szCs w:val="28"/>
          <w:lang w:eastAsia="ru-RU"/>
        </w:rPr>
        <w:t>и структурное подр</w:t>
      </w:r>
      <w:r w:rsidR="001651DE">
        <w:rPr>
          <w:rFonts w:ascii="Times New Roman" w:hAnsi="Times New Roman" w:cs="Times New Roman"/>
          <w:b/>
          <w:sz w:val="28"/>
          <w:szCs w:val="28"/>
          <w:lang w:eastAsia="ru-RU"/>
        </w:rPr>
        <w:t>азделение детский сад</w:t>
      </w:r>
      <w:r w:rsidR="00B573F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3F7268" w:rsidRPr="003D452F" w:rsidRDefault="003F7268" w:rsidP="003F72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5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Создание условий для благоприятного взаимодействия всех участников </w:t>
      </w:r>
      <w:proofErr w:type="spellStart"/>
      <w:r w:rsidRPr="003D452F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воспитательно</w:t>
      </w:r>
      <w:proofErr w:type="spellEnd"/>
      <w:r w:rsidRPr="003D45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образовательного процесса – воспитателей, учителей, детей и родителей.</w:t>
      </w:r>
    </w:p>
    <w:p w:rsidR="003F7268" w:rsidRPr="00903937" w:rsidRDefault="003F7268" w:rsidP="003F72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601" w:type="dxa"/>
        <w:tblLook w:val="04A0" w:firstRow="1" w:lastRow="0" w:firstColumn="1" w:lastColumn="0" w:noHBand="0" w:noVBand="1"/>
      </w:tblPr>
      <w:tblGrid>
        <w:gridCol w:w="425"/>
        <w:gridCol w:w="3411"/>
        <w:gridCol w:w="2022"/>
        <w:gridCol w:w="1805"/>
        <w:gridCol w:w="2402"/>
      </w:tblGrid>
      <w:tr w:rsidR="003F7268" w:rsidRPr="00903937" w:rsidTr="005D57D7">
        <w:tc>
          <w:tcPr>
            <w:tcW w:w="10065" w:type="dxa"/>
            <w:gridSpan w:val="5"/>
          </w:tcPr>
          <w:p w:rsidR="002C5CEA" w:rsidRDefault="003F7268" w:rsidP="002C5C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9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Основные направления совместной работы </w:t>
            </w:r>
          </w:p>
          <w:p w:rsidR="003F7268" w:rsidRPr="00B573F5" w:rsidRDefault="00B573F5" w:rsidP="002C5C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дошкольного сада </w:t>
            </w:r>
            <w:r w:rsidR="003F7268" w:rsidRPr="009039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начальной школы</w:t>
            </w:r>
          </w:p>
        </w:tc>
      </w:tr>
      <w:tr w:rsidR="003F7268" w:rsidRPr="00903937" w:rsidTr="00206393">
        <w:tc>
          <w:tcPr>
            <w:tcW w:w="3836" w:type="dxa"/>
            <w:gridSpan w:val="2"/>
          </w:tcPr>
          <w:p w:rsidR="003F7268" w:rsidRPr="00903937" w:rsidRDefault="003F7268" w:rsidP="005D57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93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22" w:type="dxa"/>
          </w:tcPr>
          <w:p w:rsidR="003F7268" w:rsidRPr="00903937" w:rsidRDefault="003F7268" w:rsidP="005D57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937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207" w:type="dxa"/>
            <w:gridSpan w:val="2"/>
          </w:tcPr>
          <w:p w:rsidR="003F7268" w:rsidRPr="00903937" w:rsidRDefault="003F7268" w:rsidP="005D57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F7268" w:rsidRPr="00113148" w:rsidTr="00206393">
        <w:tc>
          <w:tcPr>
            <w:tcW w:w="3836" w:type="dxa"/>
            <w:gridSpan w:val="2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утверждение плана работы по преемственности </w:t>
            </w:r>
            <w:r w:rsidR="008778CB"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2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4207" w:type="dxa"/>
            <w:gridSpan w:val="2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651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="001651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Верхнесыповская</w:t>
            </w:r>
            <w:proofErr w:type="spellEnd"/>
            <w:r w:rsidR="001651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ООШ» </w:t>
            </w:r>
            <w:r w:rsidR="008778CB" w:rsidRPr="00113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учителя нач. классов, воспитатели д/</w:t>
            </w:r>
            <w:proofErr w:type="gramStart"/>
            <w:r w:rsidR="008778CB" w:rsidRPr="00113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</w:tr>
      <w:tr w:rsidR="003F7268" w:rsidRPr="00113148" w:rsidTr="00206393">
        <w:tc>
          <w:tcPr>
            <w:tcW w:w="3836" w:type="dxa"/>
            <w:gridSpan w:val="2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Мониторинг оценки готовности первоклассников к обучению в школе</w:t>
            </w:r>
          </w:p>
        </w:tc>
        <w:tc>
          <w:tcPr>
            <w:tcW w:w="2022" w:type="dxa"/>
          </w:tcPr>
          <w:p w:rsidR="003F7268" w:rsidRPr="00113148" w:rsidRDefault="008778CB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207" w:type="dxa"/>
            <w:gridSpan w:val="2"/>
          </w:tcPr>
          <w:p w:rsidR="003F7268" w:rsidRPr="00113148" w:rsidRDefault="008778CB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Завуч, у</w:t>
            </w:r>
            <w:r w:rsidR="003F7268" w:rsidRPr="00113148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 1  класса</w:t>
            </w:r>
            <w:r w:rsidR="003F7268"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7268" w:rsidRPr="00113148" w:rsidTr="00206393">
        <w:tc>
          <w:tcPr>
            <w:tcW w:w="3836" w:type="dxa"/>
            <w:gridSpan w:val="2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Подведение итогов адаптации первоклассников, выявление уровня тревожности.</w:t>
            </w:r>
          </w:p>
        </w:tc>
        <w:tc>
          <w:tcPr>
            <w:tcW w:w="202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Январь – Май</w:t>
            </w:r>
          </w:p>
        </w:tc>
        <w:tc>
          <w:tcPr>
            <w:tcW w:w="4207" w:type="dxa"/>
            <w:gridSpan w:val="2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8778CB"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 1 класса</w:t>
            </w:r>
          </w:p>
        </w:tc>
      </w:tr>
      <w:tr w:rsidR="008778CB" w:rsidRPr="00113148" w:rsidTr="00206393">
        <w:tc>
          <w:tcPr>
            <w:tcW w:w="3836" w:type="dxa"/>
            <w:gridSpan w:val="2"/>
          </w:tcPr>
          <w:p w:rsidR="008778CB" w:rsidRPr="00113148" w:rsidRDefault="008778CB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Малый </w:t>
            </w:r>
            <w:proofErr w:type="spellStart"/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педконсилиум</w:t>
            </w:r>
            <w:proofErr w:type="spellEnd"/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 по адаптации первоклассников к школе</w:t>
            </w:r>
          </w:p>
        </w:tc>
        <w:tc>
          <w:tcPr>
            <w:tcW w:w="2022" w:type="dxa"/>
          </w:tcPr>
          <w:p w:rsidR="008778CB" w:rsidRPr="00113148" w:rsidRDefault="008778CB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07" w:type="dxa"/>
            <w:gridSpan w:val="2"/>
          </w:tcPr>
          <w:p w:rsidR="008778CB" w:rsidRPr="00113148" w:rsidRDefault="008778CB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651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школы,</w:t>
            </w:r>
            <w:r w:rsidRPr="00113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учителя нач. классов, воспитатели д/</w:t>
            </w:r>
            <w:proofErr w:type="gramStart"/>
            <w:r w:rsidRPr="00113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</w:tr>
      <w:tr w:rsidR="003F7268" w:rsidRPr="00113148" w:rsidTr="00206393">
        <w:trPr>
          <w:trHeight w:val="2364"/>
        </w:trPr>
        <w:tc>
          <w:tcPr>
            <w:tcW w:w="3836" w:type="dxa"/>
            <w:gridSpan w:val="2"/>
          </w:tcPr>
          <w:p w:rsidR="003F7268" w:rsidRPr="00113148" w:rsidRDefault="003F7268" w:rsidP="004556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методического взаимодействия</w:t>
            </w:r>
            <w:r w:rsidR="0045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 – начальная школа 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(открытые уроки в перв</w:t>
            </w:r>
            <w:r w:rsidR="008778CB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  <w:r w:rsidR="008778CB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педагогов ДОУ)</w:t>
            </w:r>
          </w:p>
        </w:tc>
        <w:tc>
          <w:tcPr>
            <w:tcW w:w="2022" w:type="dxa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год.</w:t>
            </w:r>
          </w:p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7" w:type="dxa"/>
            <w:gridSpan w:val="2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начальной школы,</w:t>
            </w:r>
            <w:r w:rsidR="00206393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 </w:t>
            </w:r>
            <w:r w:rsidR="00B573F5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детского сада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268" w:rsidRPr="00113148" w:rsidTr="00206393">
        <w:trPr>
          <w:trHeight w:val="1425"/>
        </w:trPr>
        <w:tc>
          <w:tcPr>
            <w:tcW w:w="3836" w:type="dxa"/>
            <w:gridSpan w:val="2"/>
          </w:tcPr>
          <w:p w:rsidR="003F7268" w:rsidRPr="00113148" w:rsidRDefault="008778CB" w:rsidP="001131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="003969DB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69DB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деятельности, уроков</w:t>
            </w:r>
          </w:p>
          <w:p w:rsidR="003F7268" w:rsidRPr="00113148" w:rsidRDefault="003F7268" w:rsidP="001131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2" w:type="dxa"/>
          </w:tcPr>
          <w:p w:rsidR="003F7268" w:rsidRPr="00113148" w:rsidRDefault="003969DB" w:rsidP="001131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 апрель.</w:t>
            </w:r>
          </w:p>
        </w:tc>
        <w:tc>
          <w:tcPr>
            <w:tcW w:w="4207" w:type="dxa"/>
            <w:gridSpan w:val="2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начальных классов, </w:t>
            </w:r>
            <w:r w:rsidR="00206393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73F5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детского сада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F7268" w:rsidRPr="00113148" w:rsidRDefault="003F7268" w:rsidP="001131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268" w:rsidRPr="00113148" w:rsidTr="00206393">
        <w:tc>
          <w:tcPr>
            <w:tcW w:w="3836" w:type="dxa"/>
            <w:gridSpan w:val="2"/>
          </w:tcPr>
          <w:p w:rsidR="003F7268" w:rsidRPr="00113148" w:rsidRDefault="008778CB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Совместное проведение</w:t>
            </w:r>
            <w:r w:rsidR="003F7268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воспитательные 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внеклассных</w:t>
            </w:r>
            <w:r w:rsidR="003F7268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й, праздников</w:t>
            </w:r>
            <w:r w:rsidR="003F7268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2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07" w:type="dxa"/>
            <w:gridSpan w:val="2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Учителя, </w:t>
            </w:r>
            <w:r w:rsidR="00B573F5"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3F7268" w:rsidRPr="00113148" w:rsidTr="00206393">
        <w:trPr>
          <w:trHeight w:val="1350"/>
        </w:trPr>
        <w:tc>
          <w:tcPr>
            <w:tcW w:w="3836" w:type="dxa"/>
            <w:gridSpan w:val="2"/>
          </w:tcPr>
          <w:p w:rsidR="003F7268" w:rsidRPr="00113148" w:rsidRDefault="008778CB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3F7268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беседы, консультации с родителями о задачах по подготовке детей к школе</w:t>
            </w:r>
          </w:p>
        </w:tc>
        <w:tc>
          <w:tcPr>
            <w:tcW w:w="202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07" w:type="dxa"/>
            <w:gridSpan w:val="2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начальной школы, </w:t>
            </w:r>
            <w:r w:rsidR="00B573F5" w:rsidRPr="0011314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F7268" w:rsidRPr="00113148" w:rsidTr="00206393">
        <w:trPr>
          <w:trHeight w:val="510"/>
        </w:trPr>
        <w:tc>
          <w:tcPr>
            <w:tcW w:w="3836" w:type="dxa"/>
            <w:gridSpan w:val="2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рекомендаций для родителей будущих первоклассников </w:t>
            </w:r>
          </w:p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сайте дошкольного отделения и школы</w:t>
            </w:r>
          </w:p>
        </w:tc>
        <w:tc>
          <w:tcPr>
            <w:tcW w:w="202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07" w:type="dxa"/>
            <w:gridSpan w:val="2"/>
          </w:tcPr>
          <w:p w:rsidR="003F7268" w:rsidRPr="00113148" w:rsidRDefault="00B573F5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школы, воспитатели</w:t>
            </w:r>
          </w:p>
        </w:tc>
      </w:tr>
      <w:tr w:rsidR="003F7268" w:rsidRPr="00113148" w:rsidTr="00206393">
        <w:tc>
          <w:tcPr>
            <w:tcW w:w="3836" w:type="dxa"/>
            <w:gridSpan w:val="2"/>
          </w:tcPr>
          <w:p w:rsidR="003F7268" w:rsidRPr="00113148" w:rsidRDefault="003F7268" w:rsidP="0011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педагогическое</w:t>
            </w:r>
            <w:r w:rsidR="00206393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совещание </w:t>
            </w:r>
            <w:r w:rsidR="008778CB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целью обсуждения реализации задач планирования</w:t>
            </w:r>
            <w:r w:rsidR="00206393"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следующий учебный год.</w:t>
            </w:r>
          </w:p>
        </w:tc>
        <w:tc>
          <w:tcPr>
            <w:tcW w:w="202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207" w:type="dxa"/>
            <w:gridSpan w:val="2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учебной части, </w:t>
            </w:r>
            <w:r w:rsidR="00206393" w:rsidRPr="0011314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, учителя начальной школы, воспитатели</w:t>
            </w:r>
          </w:p>
        </w:tc>
      </w:tr>
      <w:tr w:rsidR="003F7268" w:rsidRPr="00113148" w:rsidTr="005D57D7">
        <w:tc>
          <w:tcPr>
            <w:tcW w:w="10065" w:type="dxa"/>
            <w:gridSpan w:val="5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детьми</w:t>
            </w:r>
          </w:p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268" w:rsidRPr="00113148" w:rsidTr="00206393">
        <w:tc>
          <w:tcPr>
            <w:tcW w:w="42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3" w:type="dxa"/>
            <w:gridSpan w:val="2"/>
          </w:tcPr>
          <w:p w:rsidR="003F7268" w:rsidRPr="00113148" w:rsidRDefault="003F7268" w:rsidP="0011314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Посещение торжественной линейки в школе, посвященной 1 сентября.</w:t>
            </w:r>
          </w:p>
          <w:p w:rsidR="003F7268" w:rsidRPr="00113148" w:rsidRDefault="003F7268" w:rsidP="00113148">
            <w:pPr>
              <w:pStyle w:val="a5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7F7F6"/>
              </w:rPr>
              <w:t>(</w:t>
            </w: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Дети старшей разновозрастной группы)</w:t>
            </w:r>
          </w:p>
        </w:tc>
        <w:tc>
          <w:tcPr>
            <w:tcW w:w="180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02" w:type="dxa"/>
          </w:tcPr>
          <w:p w:rsidR="003F7268" w:rsidRPr="00113148" w:rsidRDefault="00206393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Воспитатели детского сада</w:t>
            </w:r>
          </w:p>
        </w:tc>
      </w:tr>
      <w:tr w:rsidR="003F7268" w:rsidRPr="00113148" w:rsidTr="00206393">
        <w:trPr>
          <w:trHeight w:val="1260"/>
        </w:trPr>
        <w:tc>
          <w:tcPr>
            <w:tcW w:w="42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33" w:type="dxa"/>
            <w:gridSpan w:val="2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экскурсий, целевых прогулок </w:t>
            </w:r>
          </w:p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школу для воспитанников старшего</w:t>
            </w:r>
          </w:p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дошкольного возраста: (знакомство с </w:t>
            </w:r>
          </w:p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классом, библиотекой, спортивным залом)</w:t>
            </w:r>
          </w:p>
        </w:tc>
        <w:tc>
          <w:tcPr>
            <w:tcW w:w="180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="008778CB" w:rsidRPr="00113148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 w:rsidR="00206393"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</w:t>
            </w:r>
          </w:p>
        </w:tc>
      </w:tr>
      <w:tr w:rsidR="003F7268" w:rsidRPr="00113148" w:rsidTr="00206393">
        <w:tc>
          <w:tcPr>
            <w:tcW w:w="425" w:type="dxa"/>
          </w:tcPr>
          <w:p w:rsidR="003F7268" w:rsidRPr="00113148" w:rsidRDefault="00206393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33" w:type="dxa"/>
            <w:gridSpan w:val="2"/>
          </w:tcPr>
          <w:p w:rsidR="003F7268" w:rsidRPr="00113148" w:rsidRDefault="003F7268" w:rsidP="0011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Посещение праздника «Прощание с букварем»</w:t>
            </w:r>
          </w:p>
        </w:tc>
        <w:tc>
          <w:tcPr>
            <w:tcW w:w="180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0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Учитель 1 класса, </w:t>
            </w:r>
            <w:r w:rsidR="00206393" w:rsidRPr="00113148">
              <w:rPr>
                <w:rFonts w:ascii="Times New Roman" w:hAnsi="Times New Roman" w:cs="Times New Roman"/>
                <w:sz w:val="28"/>
                <w:szCs w:val="28"/>
              </w:rPr>
              <w:t>воспитатели детского сада</w:t>
            </w:r>
          </w:p>
        </w:tc>
      </w:tr>
      <w:tr w:rsidR="003F7268" w:rsidRPr="00113148" w:rsidTr="00206393">
        <w:trPr>
          <w:trHeight w:val="795"/>
        </w:trPr>
        <w:tc>
          <w:tcPr>
            <w:tcW w:w="425" w:type="dxa"/>
          </w:tcPr>
          <w:p w:rsidR="003F7268" w:rsidRPr="00113148" w:rsidRDefault="00206393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33" w:type="dxa"/>
            <w:gridSpan w:val="2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диагностика воспитанников подготовительной  группы</w:t>
            </w:r>
          </w:p>
        </w:tc>
        <w:tc>
          <w:tcPr>
            <w:tcW w:w="1805" w:type="dxa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206393" w:rsidRPr="00113148">
              <w:rPr>
                <w:rFonts w:ascii="Times New Roman" w:hAnsi="Times New Roman" w:cs="Times New Roman"/>
                <w:sz w:val="28"/>
                <w:szCs w:val="28"/>
              </w:rPr>
              <w:t>, старший воспитатель</w:t>
            </w:r>
          </w:p>
        </w:tc>
      </w:tr>
      <w:tr w:rsidR="003F7268" w:rsidRPr="00113148" w:rsidTr="00206393">
        <w:tc>
          <w:tcPr>
            <w:tcW w:w="425" w:type="dxa"/>
          </w:tcPr>
          <w:p w:rsidR="003F7268" w:rsidRPr="00113148" w:rsidRDefault="00206393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433" w:type="dxa"/>
            <w:gridSpan w:val="2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первоклассников в выпускном празднике  «Прощай, любимый детский сад!»</w:t>
            </w:r>
          </w:p>
        </w:tc>
        <w:tc>
          <w:tcPr>
            <w:tcW w:w="1805" w:type="dxa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268" w:rsidRPr="00113148" w:rsidRDefault="008778CB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F7268" w:rsidRPr="00113148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F7268" w:rsidRPr="00113148" w:rsidRDefault="008778CB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F7268" w:rsidRPr="00113148">
              <w:rPr>
                <w:rFonts w:ascii="Times New Roman" w:hAnsi="Times New Roman" w:cs="Times New Roman"/>
                <w:sz w:val="28"/>
                <w:szCs w:val="28"/>
              </w:rPr>
              <w:t>читель начальных классов</w:t>
            </w:r>
          </w:p>
        </w:tc>
      </w:tr>
      <w:tr w:rsidR="003F7268" w:rsidRPr="00113148" w:rsidTr="005D57D7">
        <w:tc>
          <w:tcPr>
            <w:tcW w:w="10065" w:type="dxa"/>
            <w:gridSpan w:val="5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Сотрудничество с семьёй</w:t>
            </w:r>
          </w:p>
        </w:tc>
      </w:tr>
      <w:tr w:rsidR="003F7268" w:rsidRPr="00113148" w:rsidTr="00206393">
        <w:tc>
          <w:tcPr>
            <w:tcW w:w="425" w:type="dxa"/>
          </w:tcPr>
          <w:p w:rsidR="003F7268" w:rsidRPr="00113148" w:rsidRDefault="003F7268" w:rsidP="0011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3" w:type="dxa"/>
            <w:gridSpan w:val="2"/>
          </w:tcPr>
          <w:p w:rsidR="003F7268" w:rsidRPr="00113148" w:rsidRDefault="003F7268" w:rsidP="0011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Проведение совместного родительского собрания “Подготовка к школе в системе “детский сад – семья – школа”</w:t>
            </w:r>
          </w:p>
        </w:tc>
        <w:tc>
          <w:tcPr>
            <w:tcW w:w="1805" w:type="dxa"/>
          </w:tcPr>
          <w:p w:rsidR="003F7268" w:rsidRPr="00113148" w:rsidRDefault="00206393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02" w:type="dxa"/>
          </w:tcPr>
          <w:p w:rsidR="003F7268" w:rsidRPr="00113148" w:rsidRDefault="00206393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подготовительной группы,</w:t>
            </w:r>
            <w:r w:rsidR="008778CB" w:rsidRPr="00113148">
              <w:rPr>
                <w:rFonts w:ascii="Times New Roman" w:hAnsi="Times New Roman" w:cs="Times New Roman"/>
                <w:sz w:val="28"/>
                <w:szCs w:val="28"/>
              </w:rPr>
              <w:br/>
              <w:t>у</w:t>
            </w:r>
            <w:r w:rsidR="003F7268"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читель нач. </w:t>
            </w:r>
            <w:proofErr w:type="spellStart"/>
            <w:r w:rsidR="003F7268" w:rsidRPr="0011314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3F7268" w:rsidRPr="00113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7268" w:rsidRPr="00113148" w:rsidTr="00206393">
        <w:tc>
          <w:tcPr>
            <w:tcW w:w="42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33" w:type="dxa"/>
            <w:gridSpan w:val="2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тематических выставок для родителей:«Какими умениями должен обладать первоклассник для успешного обучения в школе».</w:t>
            </w:r>
          </w:p>
        </w:tc>
        <w:tc>
          <w:tcPr>
            <w:tcW w:w="180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3F7268" w:rsidRPr="00113148" w:rsidTr="00206393">
        <w:tc>
          <w:tcPr>
            <w:tcW w:w="42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33" w:type="dxa"/>
            <w:gridSpan w:val="2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 работ будущих первоклассников: «Я-будущий первоклассник»</w:t>
            </w:r>
          </w:p>
        </w:tc>
        <w:tc>
          <w:tcPr>
            <w:tcW w:w="180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40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3F7268" w:rsidRPr="00113148" w:rsidTr="00206393">
        <w:trPr>
          <w:trHeight w:val="1575"/>
        </w:trPr>
        <w:tc>
          <w:tcPr>
            <w:tcW w:w="42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33" w:type="dxa"/>
            <w:gridSpan w:val="2"/>
          </w:tcPr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 для  родителей, учителей, общественности.</w:t>
            </w:r>
          </w:p>
          <w:p w:rsidR="003F7268" w:rsidRPr="00113148" w:rsidRDefault="003F7268" w:rsidP="001131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Цель: знакомство с работой педагогов по подготовке детей к школе.</w:t>
            </w:r>
          </w:p>
        </w:tc>
        <w:tc>
          <w:tcPr>
            <w:tcW w:w="1805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3F7268" w:rsidRPr="00113148" w:rsidTr="00206393">
        <w:trPr>
          <w:trHeight w:val="2265"/>
        </w:trPr>
        <w:tc>
          <w:tcPr>
            <w:tcW w:w="425" w:type="dxa"/>
          </w:tcPr>
          <w:p w:rsidR="003F7268" w:rsidRPr="00113148" w:rsidRDefault="00206393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33" w:type="dxa"/>
            <w:gridSpan w:val="2"/>
          </w:tcPr>
          <w:p w:rsidR="003F7268" w:rsidRPr="00113148" w:rsidRDefault="003F7268" w:rsidP="001131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рекомендаций (памяток) для родителей: </w:t>
            </w:r>
          </w:p>
          <w:p w:rsidR="003F7268" w:rsidRPr="00113148" w:rsidRDefault="003F7268" w:rsidP="001131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«Как готовить ребенка к школе?»</w:t>
            </w:r>
          </w:p>
          <w:p w:rsidR="003F7268" w:rsidRPr="00113148" w:rsidRDefault="003F7268" w:rsidP="001131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«Подготовка руки будущего первоклассника к письму». </w:t>
            </w:r>
          </w:p>
          <w:p w:rsidR="00206393" w:rsidRPr="00113148" w:rsidRDefault="00206393" w:rsidP="001131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</w:t>
            </w:r>
            <w:proofErr w:type="spellStart"/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Леворукий</w:t>
            </w:r>
            <w:proofErr w:type="spellEnd"/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ребенок»</w:t>
            </w:r>
          </w:p>
          <w:p w:rsidR="003F7268" w:rsidRPr="00113148" w:rsidRDefault="003F7268" w:rsidP="001131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«Психологическая готовность к школе».</w:t>
            </w:r>
          </w:p>
          <w:p w:rsidR="003D27F6" w:rsidRPr="00113148" w:rsidRDefault="003D27F6" w:rsidP="001131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-«Безопасная дорога в школу». Составление безопасного маршрута от дома до школы.</w:t>
            </w:r>
          </w:p>
        </w:tc>
        <w:tc>
          <w:tcPr>
            <w:tcW w:w="1805" w:type="dxa"/>
          </w:tcPr>
          <w:p w:rsidR="003F7268" w:rsidRPr="00113148" w:rsidRDefault="00E12C96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  <w:bookmarkStart w:id="0" w:name="_GoBack"/>
            <w:bookmarkEnd w:id="0"/>
            <w:r w:rsidR="003F7268" w:rsidRPr="0011314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02" w:type="dxa"/>
          </w:tcPr>
          <w:p w:rsidR="003F7268" w:rsidRPr="00113148" w:rsidRDefault="003F7268" w:rsidP="001131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148">
              <w:rPr>
                <w:rFonts w:ascii="Times New Roman" w:hAnsi="Times New Roman" w:cs="Times New Roman"/>
                <w:sz w:val="28"/>
                <w:szCs w:val="28"/>
              </w:rPr>
              <w:t>учителя, воспитатели</w:t>
            </w:r>
          </w:p>
        </w:tc>
      </w:tr>
    </w:tbl>
    <w:p w:rsidR="00FA1A0A" w:rsidRPr="00AD242F" w:rsidRDefault="00FA1A0A" w:rsidP="00AD242F">
      <w:pPr>
        <w:tabs>
          <w:tab w:val="left" w:pos="1065"/>
        </w:tabs>
      </w:pPr>
    </w:p>
    <w:sectPr w:rsidR="00FA1A0A" w:rsidRPr="00AD242F" w:rsidSect="00206BD4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D1C04"/>
    <w:multiLevelType w:val="multilevel"/>
    <w:tmpl w:val="15F6E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7268"/>
    <w:rsid w:val="00113148"/>
    <w:rsid w:val="001651DE"/>
    <w:rsid w:val="00206393"/>
    <w:rsid w:val="00250E5A"/>
    <w:rsid w:val="002C5CEA"/>
    <w:rsid w:val="003969DB"/>
    <w:rsid w:val="003A745C"/>
    <w:rsid w:val="003D27F6"/>
    <w:rsid w:val="003F7268"/>
    <w:rsid w:val="004556CE"/>
    <w:rsid w:val="005218C0"/>
    <w:rsid w:val="005423B8"/>
    <w:rsid w:val="0072642C"/>
    <w:rsid w:val="008778CB"/>
    <w:rsid w:val="008A1C92"/>
    <w:rsid w:val="009246B3"/>
    <w:rsid w:val="00AC6BED"/>
    <w:rsid w:val="00AD242F"/>
    <w:rsid w:val="00B573F5"/>
    <w:rsid w:val="00BD73B0"/>
    <w:rsid w:val="00CD7BB3"/>
    <w:rsid w:val="00E10E5F"/>
    <w:rsid w:val="00E12C96"/>
    <w:rsid w:val="00E4460C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268"/>
    <w:pPr>
      <w:spacing w:after="0" w:line="240" w:lineRule="auto"/>
    </w:pPr>
  </w:style>
  <w:style w:type="table" w:styleId="a4">
    <w:name w:val="Table Grid"/>
    <w:basedOn w:val="a1"/>
    <w:uiPriority w:val="59"/>
    <w:rsid w:val="003F7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F72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test</cp:lastModifiedBy>
  <cp:revision>7</cp:revision>
  <dcterms:created xsi:type="dcterms:W3CDTF">2025-02-14T07:11:00Z</dcterms:created>
  <dcterms:modified xsi:type="dcterms:W3CDTF">2025-09-30T04:45:00Z</dcterms:modified>
</cp:coreProperties>
</file>